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8FFE9" w14:textId="23E8CC17" w:rsidR="00A74EBE" w:rsidRDefault="00A07B50" w:rsidP="00A07B50">
      <w:pPr>
        <w:jc w:val="center"/>
        <w:rPr>
          <w:b/>
          <w:bCs/>
          <w:lang w:val="nl-BE"/>
        </w:rPr>
      </w:pPr>
      <w:r>
        <w:rPr>
          <w:b/>
          <w:bCs/>
          <w:lang w:val="nl-BE"/>
        </w:rPr>
        <w:t>Model van communicatie uiterlijk op 15 november te versturen/aan te plakken/op intranet te plaatsen</w:t>
      </w:r>
    </w:p>
    <w:p w14:paraId="22A798FB" w14:textId="12A4A25D" w:rsidR="00A07B50" w:rsidRDefault="00A07B50" w:rsidP="00A07B50">
      <w:pPr>
        <w:jc w:val="center"/>
        <w:rPr>
          <w:b/>
          <w:bCs/>
          <w:lang w:val="nl-BE"/>
        </w:rPr>
      </w:pPr>
    </w:p>
    <w:p w14:paraId="50F580B5" w14:textId="6C8B249E" w:rsidR="00A07B50" w:rsidRDefault="00A07B50" w:rsidP="00A07B50">
      <w:pPr>
        <w:jc w:val="both"/>
        <w:rPr>
          <w:lang w:val="nl-BE"/>
        </w:rPr>
      </w:pPr>
      <w:r>
        <w:rPr>
          <w:lang w:val="nl-BE"/>
        </w:rPr>
        <w:t xml:space="preserve">Beste werknemer, </w:t>
      </w:r>
    </w:p>
    <w:p w14:paraId="3E09F8CC" w14:textId="4899A586" w:rsidR="00DF07DB" w:rsidRDefault="00E45755" w:rsidP="00A07B50">
      <w:pPr>
        <w:jc w:val="both"/>
        <w:rPr>
          <w:lang w:val="nl-BE"/>
        </w:rPr>
      </w:pPr>
      <w:r>
        <w:rPr>
          <w:lang w:val="nl-BE"/>
        </w:rPr>
        <w:t xml:space="preserve">Er is een </w:t>
      </w:r>
      <w:r w:rsidR="00A07B50">
        <w:rPr>
          <w:lang w:val="nl-BE"/>
        </w:rPr>
        <w:t xml:space="preserve">nieuw nationaal akkoord </w:t>
      </w:r>
      <w:r>
        <w:rPr>
          <w:lang w:val="nl-BE"/>
        </w:rPr>
        <w:t>binnen</w:t>
      </w:r>
      <w:r w:rsidR="00A07B50">
        <w:rPr>
          <w:lang w:val="nl-BE"/>
        </w:rPr>
        <w:t xml:space="preserve"> de paritaire comités voor de arbeiders en de bedienden van de voedingsindustrie (PC 118 en PC 220)</w:t>
      </w:r>
      <w:r>
        <w:rPr>
          <w:lang w:val="nl-BE"/>
        </w:rPr>
        <w:t xml:space="preserve">. Hierin staat dat </w:t>
      </w:r>
      <w:r w:rsidR="00724773">
        <w:rPr>
          <w:lang w:val="nl-BE"/>
        </w:rPr>
        <w:t xml:space="preserve">elke medewerker die </w:t>
      </w:r>
      <w:r w:rsidR="003472C0">
        <w:rPr>
          <w:lang w:val="nl-BE"/>
        </w:rPr>
        <w:t xml:space="preserve">voltijds aan de slag was tijdens het volledige refertejaar </w:t>
      </w:r>
      <w:r w:rsidR="001D4C9C">
        <w:rPr>
          <w:lang w:val="nl-BE"/>
        </w:rPr>
        <w:t xml:space="preserve">2021 recht heeft op een coronapremie </w:t>
      </w:r>
      <w:r w:rsidR="00E27DB9">
        <w:rPr>
          <w:lang w:val="nl-BE"/>
        </w:rPr>
        <w:t xml:space="preserve">van 150 euro (in de vorm van consumptiecheques) </w:t>
      </w:r>
      <w:r w:rsidR="001D4C9C">
        <w:rPr>
          <w:lang w:val="nl-BE"/>
        </w:rPr>
        <w:t>als ons bedrijf op groepsniveau winst maakte in 2020.</w:t>
      </w:r>
    </w:p>
    <w:p w14:paraId="6422DEBB" w14:textId="0FE1BA6B" w:rsidR="00A07B50" w:rsidRDefault="00A07B50" w:rsidP="00A07B50">
      <w:pPr>
        <w:jc w:val="both"/>
        <w:rPr>
          <w:lang w:val="nl-BE"/>
        </w:rPr>
      </w:pPr>
    </w:p>
    <w:p w14:paraId="61B95E3B" w14:textId="04335B26" w:rsidR="00223E6D" w:rsidRPr="00E27DB9" w:rsidRDefault="00E27DB9" w:rsidP="00A07B50">
      <w:pPr>
        <w:jc w:val="both"/>
        <w:rPr>
          <w:color w:val="FF0000"/>
          <w:lang w:val="nl-BE"/>
        </w:rPr>
      </w:pPr>
      <w:r w:rsidRPr="00E27DB9">
        <w:rPr>
          <w:color w:val="FF0000"/>
          <w:lang w:val="nl-BE"/>
        </w:rPr>
        <w:t>(Kies hieronder de paragraaf die van toepassing is op je onderneming)</w:t>
      </w:r>
    </w:p>
    <w:p w14:paraId="468CD0F2" w14:textId="778777A2" w:rsidR="004647AB" w:rsidRDefault="00E27DB9" w:rsidP="00A07B50">
      <w:pPr>
        <w:jc w:val="both"/>
        <w:rPr>
          <w:lang w:val="nl-BE"/>
        </w:rPr>
      </w:pPr>
      <w:r>
        <w:rPr>
          <w:lang w:val="nl-BE"/>
        </w:rPr>
        <w:t>Omdat</w:t>
      </w:r>
      <w:r w:rsidR="00A07B50">
        <w:rPr>
          <w:lang w:val="nl-BE"/>
        </w:rPr>
        <w:t xml:space="preserve"> onze onderneming aan deze voorwaarde voldoet, bevestigen wij j</w:t>
      </w:r>
      <w:r>
        <w:rPr>
          <w:lang w:val="nl-BE"/>
        </w:rPr>
        <w:t xml:space="preserve">e </w:t>
      </w:r>
      <w:r w:rsidR="00A07B50">
        <w:rPr>
          <w:lang w:val="nl-BE"/>
        </w:rPr>
        <w:t xml:space="preserve">dat wij </w:t>
      </w:r>
      <w:r w:rsidR="00C63D86">
        <w:rPr>
          <w:lang w:val="nl-BE"/>
        </w:rPr>
        <w:t>een coronapremie</w:t>
      </w:r>
      <w:r w:rsidR="00A07B50">
        <w:rPr>
          <w:lang w:val="nl-BE"/>
        </w:rPr>
        <w:t xml:space="preserve"> ter waarde van 150 </w:t>
      </w:r>
      <w:r w:rsidR="00C63D86">
        <w:rPr>
          <w:lang w:val="nl-BE"/>
        </w:rPr>
        <w:t xml:space="preserve">euro </w:t>
      </w:r>
      <w:r w:rsidR="00A07B50">
        <w:rPr>
          <w:lang w:val="nl-BE"/>
        </w:rPr>
        <w:t xml:space="preserve">bruto </w:t>
      </w:r>
      <w:r w:rsidR="00C63D86">
        <w:rPr>
          <w:lang w:val="nl-BE"/>
        </w:rPr>
        <w:t>zullen toekennen in de vorm van consumptiecheques</w:t>
      </w:r>
      <w:r w:rsidR="004647AB">
        <w:rPr>
          <w:lang w:val="nl-BE"/>
        </w:rPr>
        <w:t xml:space="preserve"> aan</w:t>
      </w:r>
      <w:r w:rsidR="004647AB" w:rsidRPr="004647AB">
        <w:rPr>
          <w:lang w:val="nl-BE"/>
        </w:rPr>
        <w:t xml:space="preserve"> </w:t>
      </w:r>
      <w:r w:rsidR="004647AB">
        <w:rPr>
          <w:lang w:val="nl-BE"/>
        </w:rPr>
        <w:t>elke medewerker die voltijds aan de slag was tijdens het volledige refertejaar 2021</w:t>
      </w:r>
      <w:r w:rsidR="004647AB">
        <w:rPr>
          <w:lang w:val="nl-BE"/>
        </w:rPr>
        <w:t xml:space="preserve"> (ook gelijkgestelde periodes).</w:t>
      </w:r>
    </w:p>
    <w:p w14:paraId="20DC0009" w14:textId="7C9966B3" w:rsidR="00223E6D" w:rsidRDefault="00223E6D" w:rsidP="00A07B50">
      <w:pPr>
        <w:jc w:val="both"/>
        <w:rPr>
          <w:lang w:val="nl-BE"/>
        </w:rPr>
      </w:pPr>
      <w:r>
        <w:rPr>
          <w:lang w:val="nl-BE"/>
        </w:rPr>
        <w:t>OF</w:t>
      </w:r>
    </w:p>
    <w:p w14:paraId="75E62B30" w14:textId="0F050515" w:rsidR="00223E6D" w:rsidRDefault="002E558D" w:rsidP="00223E6D">
      <w:pPr>
        <w:jc w:val="both"/>
        <w:rPr>
          <w:lang w:val="nl-BE"/>
        </w:rPr>
      </w:pPr>
      <w:r>
        <w:rPr>
          <w:lang w:val="nl-BE"/>
        </w:rPr>
        <w:t>Omdat</w:t>
      </w:r>
      <w:r w:rsidR="00223E6D">
        <w:rPr>
          <w:lang w:val="nl-BE"/>
        </w:rPr>
        <w:t xml:space="preserve"> onze onderneming niet aan deze voorwaarde voldoet, kunnen </w:t>
      </w:r>
      <w:r>
        <w:rPr>
          <w:lang w:val="nl-BE"/>
        </w:rPr>
        <w:t>we onze medewerkers geen coronapremie toekennen.</w:t>
      </w:r>
    </w:p>
    <w:p w14:paraId="503BA442" w14:textId="6D8A128E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>OF</w:t>
      </w:r>
    </w:p>
    <w:p w14:paraId="0F9B0C01" w14:textId="6919A7F0" w:rsidR="00223E6D" w:rsidRDefault="004647AB" w:rsidP="00223E6D">
      <w:pPr>
        <w:jc w:val="both"/>
        <w:rPr>
          <w:lang w:val="nl-BE"/>
        </w:rPr>
      </w:pPr>
      <w:r>
        <w:rPr>
          <w:lang w:val="nl-BE"/>
        </w:rPr>
        <w:t>Omdat</w:t>
      </w:r>
      <w:r w:rsidR="00223E6D">
        <w:rPr>
          <w:lang w:val="nl-BE"/>
        </w:rPr>
        <w:t xml:space="preserve"> onze onderneming aan deze voorwaarde voldoet, bevestigen wij </w:t>
      </w:r>
      <w:r>
        <w:rPr>
          <w:lang w:val="nl-BE"/>
        </w:rPr>
        <w:t>je</w:t>
      </w:r>
      <w:r w:rsidR="00223E6D">
        <w:rPr>
          <w:lang w:val="nl-BE"/>
        </w:rPr>
        <w:t xml:space="preserve"> dat wij effectief overgaan tot de toekenning van </w:t>
      </w:r>
      <w:r>
        <w:rPr>
          <w:lang w:val="nl-BE"/>
        </w:rPr>
        <w:t>de</w:t>
      </w:r>
      <w:r w:rsidR="00223E6D">
        <w:rPr>
          <w:lang w:val="nl-BE"/>
        </w:rPr>
        <w:t xml:space="preserve"> coronapremie</w:t>
      </w:r>
      <w:r>
        <w:rPr>
          <w:lang w:val="nl-BE"/>
        </w:rPr>
        <w:t xml:space="preserve"> in de vorm van</w:t>
      </w:r>
      <w:r w:rsidR="00A06BFC">
        <w:rPr>
          <w:lang w:val="nl-BE"/>
        </w:rPr>
        <w:t xml:space="preserve"> consumptiecheques</w:t>
      </w:r>
      <w:r w:rsidR="00223E6D">
        <w:rPr>
          <w:lang w:val="nl-BE"/>
        </w:rPr>
        <w:t xml:space="preserve">. </w:t>
      </w:r>
    </w:p>
    <w:p w14:paraId="4D6C8110" w14:textId="656CF588" w:rsidR="00A06BFC" w:rsidRDefault="00223E6D" w:rsidP="00223E6D">
      <w:pPr>
        <w:jc w:val="both"/>
        <w:rPr>
          <w:lang w:val="nl-BE"/>
        </w:rPr>
      </w:pPr>
      <w:r>
        <w:rPr>
          <w:lang w:val="nl-BE"/>
        </w:rPr>
        <w:t>De sector voorziet echter ook de mogelijkheid om via een ondernemings</w:t>
      </w:r>
      <w:r w:rsidR="00A06BFC">
        <w:rPr>
          <w:lang w:val="nl-BE"/>
        </w:rPr>
        <w:t>-</w:t>
      </w:r>
      <w:r>
        <w:rPr>
          <w:lang w:val="nl-BE"/>
        </w:rPr>
        <w:t xml:space="preserve">cao </w:t>
      </w:r>
      <w:r w:rsidR="00A06BFC">
        <w:rPr>
          <w:lang w:val="nl-BE"/>
        </w:rPr>
        <w:t xml:space="preserve">de coronapremie op te waarderen. Dat kan door </w:t>
      </w:r>
      <w:r w:rsidR="00DF1F6E">
        <w:rPr>
          <w:lang w:val="nl-BE"/>
        </w:rPr>
        <w:t xml:space="preserve">de koopkracht- en loonsverhoging van 0,4% die de sector uitwerkte, hieraan toe te voegen. </w:t>
      </w:r>
    </w:p>
    <w:p w14:paraId="496E541E" w14:textId="587AE745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 xml:space="preserve">Wij hebben beslist om </w:t>
      </w:r>
      <w:r w:rsidR="00DF1F6E">
        <w:rPr>
          <w:lang w:val="nl-BE"/>
        </w:rPr>
        <w:t xml:space="preserve">hier </w:t>
      </w:r>
      <w:r>
        <w:rPr>
          <w:lang w:val="nl-BE"/>
        </w:rPr>
        <w:t xml:space="preserve">met de syndicale afvaardiging </w:t>
      </w:r>
      <w:r w:rsidR="00DF1F6E">
        <w:rPr>
          <w:lang w:val="nl-BE"/>
        </w:rPr>
        <w:t>over</w:t>
      </w:r>
      <w:r>
        <w:rPr>
          <w:lang w:val="nl-BE"/>
        </w:rPr>
        <w:t xml:space="preserve"> te onderhandelen. Het maximale bedrag van de coronapremie voor een voltijds en volledig gewerkt en gelijkgesteld referentiejaar zal je later worden meegedeeld</w:t>
      </w:r>
      <w:r w:rsidR="00AD1B1A">
        <w:rPr>
          <w:lang w:val="nl-BE"/>
        </w:rPr>
        <w:t>/of bedraagt …………</w:t>
      </w:r>
      <w:r>
        <w:rPr>
          <w:lang w:val="nl-BE"/>
        </w:rPr>
        <w:t xml:space="preserve">. </w:t>
      </w:r>
    </w:p>
    <w:p w14:paraId="40A1B071" w14:textId="39BEAF58" w:rsidR="00223E6D" w:rsidRDefault="00223E6D" w:rsidP="00223E6D">
      <w:pPr>
        <w:jc w:val="both"/>
        <w:rPr>
          <w:lang w:val="nl-BE"/>
        </w:rPr>
      </w:pPr>
      <w:r>
        <w:rPr>
          <w:lang w:val="nl-BE"/>
        </w:rPr>
        <w:t xml:space="preserve">  </w:t>
      </w:r>
    </w:p>
    <w:p w14:paraId="38AECAB5" w14:textId="77777777" w:rsidR="00223E6D" w:rsidRDefault="00223E6D" w:rsidP="00223E6D">
      <w:pPr>
        <w:jc w:val="both"/>
        <w:rPr>
          <w:lang w:val="nl-BE"/>
        </w:rPr>
      </w:pPr>
    </w:p>
    <w:p w14:paraId="4131A5BE" w14:textId="211F5A05" w:rsidR="00223E6D" w:rsidRDefault="00E71FF9" w:rsidP="00A07B50">
      <w:pPr>
        <w:jc w:val="both"/>
        <w:rPr>
          <w:lang w:val="nl-BE"/>
        </w:rPr>
      </w:pPr>
      <w:r>
        <w:rPr>
          <w:lang w:val="nl-BE"/>
        </w:rPr>
        <w:t>Vriendelijke groeten,</w:t>
      </w:r>
    </w:p>
    <w:p w14:paraId="4ACD31A8" w14:textId="3CF6CA94" w:rsidR="00E71FF9" w:rsidRDefault="00E71FF9" w:rsidP="00A07B50">
      <w:pPr>
        <w:jc w:val="both"/>
        <w:rPr>
          <w:lang w:val="nl-BE"/>
        </w:rPr>
      </w:pPr>
    </w:p>
    <w:p w14:paraId="62C673B8" w14:textId="77777777" w:rsidR="00E71FF9" w:rsidRDefault="00E71FF9" w:rsidP="00A07B50">
      <w:pPr>
        <w:jc w:val="both"/>
        <w:rPr>
          <w:lang w:val="nl-BE"/>
        </w:rPr>
      </w:pPr>
    </w:p>
    <w:p w14:paraId="1E6A2653" w14:textId="77777777" w:rsidR="00A07B50" w:rsidRDefault="00A07B50" w:rsidP="00A07B50">
      <w:pPr>
        <w:jc w:val="both"/>
        <w:rPr>
          <w:lang w:val="nl-BE"/>
        </w:rPr>
      </w:pPr>
    </w:p>
    <w:p w14:paraId="694807C1" w14:textId="77777777" w:rsidR="00A07B50" w:rsidRPr="00A07B50" w:rsidRDefault="00A07B50" w:rsidP="00A07B50">
      <w:pPr>
        <w:jc w:val="both"/>
        <w:rPr>
          <w:lang w:val="nl-BE"/>
        </w:rPr>
      </w:pPr>
    </w:p>
    <w:sectPr w:rsidR="00A07B50" w:rsidRPr="00A07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50"/>
    <w:rsid w:val="0013580E"/>
    <w:rsid w:val="001D4C9C"/>
    <w:rsid w:val="002018F0"/>
    <w:rsid w:val="00223E6D"/>
    <w:rsid w:val="002E558D"/>
    <w:rsid w:val="003472C0"/>
    <w:rsid w:val="004647AB"/>
    <w:rsid w:val="00724773"/>
    <w:rsid w:val="008D43F4"/>
    <w:rsid w:val="00901121"/>
    <w:rsid w:val="00955C09"/>
    <w:rsid w:val="00A06BFC"/>
    <w:rsid w:val="00A07B50"/>
    <w:rsid w:val="00AD1B1A"/>
    <w:rsid w:val="00C63D86"/>
    <w:rsid w:val="00DF07DB"/>
    <w:rsid w:val="00DF1F6E"/>
    <w:rsid w:val="00E27DB9"/>
    <w:rsid w:val="00E45755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218E"/>
  <w15:chartTrackingRefBased/>
  <w15:docId w15:val="{86CC418A-DB9C-4604-931B-74A99DFC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AF0032A611E4EAC29D17A96E58A25" ma:contentTypeVersion="8" ma:contentTypeDescription="Een nieuw document maken." ma:contentTypeScope="" ma:versionID="2795243c78b66143fb04c0044add4655">
  <xsd:schema xmlns:xsd="http://www.w3.org/2001/XMLSchema" xmlns:xs="http://www.w3.org/2001/XMLSchema" xmlns:p="http://schemas.microsoft.com/office/2006/metadata/properties" xmlns:ns2="0575d959-557e-4a80-ba26-cba27162d1ed" xmlns:ns3="1563d879-037f-4c50-87b2-605a88469278" targetNamespace="http://schemas.microsoft.com/office/2006/metadata/properties" ma:root="true" ma:fieldsID="045c575f98e4021582570ef2c9890d32" ns2:_="" ns3:_="">
    <xsd:import namespace="0575d959-557e-4a80-ba26-cba27162d1ed"/>
    <xsd:import namespace="1563d879-037f-4c50-87b2-605a88469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5d959-557e-4a80-ba26-cba27162d1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3d879-037f-4c50-87b2-605a88469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174D9E-2227-47C5-BEFC-C0560958F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5d959-557e-4a80-ba26-cba27162d1ed"/>
    <ds:schemaRef ds:uri="1563d879-037f-4c50-87b2-605a88469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E8CA75-5EAB-42CA-B5C0-49684862E9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4E14E-D4BB-4409-A33A-9BB747C101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Ynske Decuypere</dc:creator>
  <cp:keywords/>
  <dc:description/>
  <cp:lastModifiedBy>Martijn Vanhinsberg</cp:lastModifiedBy>
  <cp:revision>16</cp:revision>
  <dcterms:created xsi:type="dcterms:W3CDTF">2021-10-20T08:46:00Z</dcterms:created>
  <dcterms:modified xsi:type="dcterms:W3CDTF">2021-10-25T15:04:00Z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0x0101004E8AF0032A611E4EAC29D17A96E58A25</vt:lpwstr>
  </property>
</Properties>
</file>